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0616D9" w:rsidP="00F02229">
      <w:hyperlink r:id="rId9" w:history="1">
        <w:r w:rsidR="00F02229" w:rsidRPr="00D64D4A">
          <w:rPr>
            <w:rStyle w:val="a9"/>
          </w:rPr>
          <w:t>http://www.importnew.com/16436.html</w:t>
        </w:r>
      </w:hyperlink>
      <w:r w:rsidR="00F02229">
        <w:t xml:space="preserve"> </w:t>
      </w:r>
    </w:p>
    <w:p w14:paraId="7549785E" w14:textId="77777777" w:rsidR="0034411E" w:rsidRDefault="000616D9"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0616D9"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lastRenderedPageBreak/>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0616D9" w:rsidP="006E44FF">
      <w:hyperlink r:id="rId20"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lastRenderedPageBreak/>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w:t>
      </w:r>
      <w:r w:rsidR="006E37D5" w:rsidRPr="006E37D5">
        <w:rPr>
          <w:sz w:val="20"/>
        </w:rPr>
        <w:lastRenderedPageBreak/>
        <w:t>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0616D9" w:rsidP="00EF5706">
      <w:hyperlink r:id="rId21"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0616D9" w:rsidP="00A24173">
      <w:hyperlink r:id="rId22"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lastRenderedPageBreak/>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6"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0616D9" w:rsidP="00F26718">
      <w:hyperlink r:id="rId27"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2"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0616D9" w:rsidP="00EF1A08">
      <w:hyperlink r:id="rId38"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0616D9" w:rsidP="003263A9">
      <w:hyperlink r:id="rId40"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0616D9" w:rsidP="00DB6C64">
      <w:hyperlink r:id="rId48"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0616D9" w:rsidP="009B2ECF">
      <w:hyperlink r:id="rId52"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0616D9" w:rsidP="00385F7C">
      <w:hyperlink r:id="rId53"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0616D9" w:rsidP="00CE356E">
      <w:hyperlink r:id="rId54"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0616D9" w:rsidP="00BA6465">
      <w:hyperlink r:id="rId65" w:history="1">
        <w:r w:rsidR="00BA6465" w:rsidRPr="00CD4E7E">
          <w:rPr>
            <w:rStyle w:val="a9"/>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0616D9"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0616D9"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0616D9"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0616D9" w:rsidP="00B96E8D">
      <w:hyperlink r:id="rId77"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0616D9" w:rsidP="00AC0C40">
      <w:hyperlink r:id="rId78"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0616D9" w:rsidP="00DD707F">
      <w:hyperlink r:id="rId79"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0616D9" w:rsidP="004C4B90">
      <w:hyperlink r:id="rId80"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0616D9" w:rsidP="00680E28">
      <w:hyperlink r:id="rId81"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0616D9" w:rsidP="00AF67AE">
      <w:hyperlink r:id="rId82"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0616D9" w:rsidP="003C7BAE">
      <w:hyperlink r:id="rId85"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0616D9" w:rsidP="001E213A">
      <w:hyperlink r:id="rId86"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0616D9" w:rsidP="00E22AEF">
      <w:hyperlink r:id="rId91"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0616D9" w:rsidP="00490101">
      <w:hyperlink r:id="rId103"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w:t>
      </w:r>
      <w:commentRangeStart w:id="6"/>
      <w:r>
        <w:t>优先级</w:t>
      </w:r>
      <w:commentRangeEnd w:id="6"/>
      <w:r w:rsidR="00CE23BD">
        <w:rPr>
          <w:rStyle w:val="ae"/>
          <w:b w:val="0"/>
          <w:bCs w:val="0"/>
          <w:kern w:val="2"/>
        </w:rPr>
        <w:commentReference w:id="6"/>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0616D9" w:rsidP="000D520A">
      <w:hyperlink r:id="rId112"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0616D9" w:rsidP="0024345A">
      <w:hyperlink r:id="rId113"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0616D9" w:rsidP="008224FC">
      <w:hyperlink r:id="rId114" w:anchor="rd" w:history="1">
        <w:r w:rsidR="008224FC" w:rsidRPr="00225410">
          <w:rPr>
            <w:rStyle w:val="a9"/>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8"/>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8"/>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8"/>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8"/>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8"/>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8"/>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8"/>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8"/>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8"/>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0616D9" w:rsidP="00E66426">
      <w:hyperlink r:id="rId116" w:anchor="rd" w:history="1">
        <w:r w:rsidR="00E66426" w:rsidRPr="00225410">
          <w:rPr>
            <w:rStyle w:val="a9"/>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2473" cy="1674435"/>
                    </a:xfrm>
                    <a:prstGeom prst="rect">
                      <a:avLst/>
                    </a:prstGeom>
                  </pic:spPr>
                </pic:pic>
              </a:graphicData>
            </a:graphic>
          </wp:inline>
        </w:drawing>
      </w:r>
    </w:p>
    <w:p w14:paraId="5A5378BC" w14:textId="314A4693" w:rsidR="008B0263" w:rsidRDefault="00F43954" w:rsidP="00F43954">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202FCA58">
            <wp:extent cx="4812094" cy="2114054"/>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9135" cy="2117147"/>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7E0A22FB">
            <wp:extent cx="4924478" cy="19458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2004" cy="1948813"/>
                    </a:xfrm>
                    <a:prstGeom prst="rect">
                      <a:avLst/>
                    </a:prstGeom>
                  </pic:spPr>
                </pic:pic>
              </a:graphicData>
            </a:graphic>
          </wp:inline>
        </w:drawing>
      </w:r>
    </w:p>
    <w:p w14:paraId="65D98D64" w14:textId="7CEDD2D2" w:rsidR="00224AD2" w:rsidRDefault="002578B9" w:rsidP="002578B9">
      <w:pPr>
        <w:pStyle w:val="2"/>
      </w:pPr>
      <w:r>
        <w:rPr>
          <w:rFonts w:hint="eastAsia"/>
        </w:rPr>
        <w:t>ByteBuffer</w:t>
      </w:r>
    </w:p>
    <w:p w14:paraId="72BDE4F6" w14:textId="0085CE08" w:rsidR="002578B9" w:rsidRDefault="002578B9" w:rsidP="000D30F6">
      <w:r>
        <w:rPr>
          <w:rFonts w:hint="eastAsia"/>
        </w:rPr>
        <w:t>ByteBuffer</w:t>
      </w:r>
      <w:r>
        <w:rPr>
          <w:rFonts w:hint="eastAsia"/>
        </w:rPr>
        <w:t>是将数据移进移出通道的唯一方式，并且我们只能创建一个独立的基本类型缓冲</w:t>
      </w:r>
      <w:r>
        <w:rPr>
          <w:rFonts w:hint="eastAsia"/>
        </w:rPr>
        <w:lastRenderedPageBreak/>
        <w:t>器（</w:t>
      </w:r>
      <w:r>
        <w:rPr>
          <w:rFonts w:hint="eastAsia"/>
        </w:rPr>
        <w:t>ByteBuffer</w:t>
      </w:r>
      <w:r>
        <w:rPr>
          <w:rFonts w:hint="eastAsia"/>
        </w:rPr>
        <w:t>，</w:t>
      </w:r>
      <w:r>
        <w:rPr>
          <w:rFonts w:hint="eastAsia"/>
        </w:rPr>
        <w:t>DoubleBuffer</w:t>
      </w:r>
      <w:r>
        <w:rPr>
          <w:rFonts w:hint="eastAsia"/>
        </w:rPr>
        <w:t>，</w:t>
      </w:r>
      <w:r>
        <w:rPr>
          <w:rFonts w:hint="eastAsia"/>
        </w:rPr>
        <w:t>ShortBuffer</w:t>
      </w:r>
      <w:r>
        <w:rPr>
          <w:rFonts w:hint="eastAsia"/>
        </w:rPr>
        <w:t>等），或者使用</w:t>
      </w:r>
      <w:r>
        <w:rPr>
          <w:rFonts w:hint="eastAsia"/>
        </w:rPr>
        <w:t>ByteBuffer</w:t>
      </w:r>
      <w:r>
        <w:rPr>
          <w:rFonts w:hint="eastAsia"/>
        </w:rPr>
        <w:t>的</w:t>
      </w:r>
      <w:r>
        <w:rPr>
          <w:rFonts w:hint="eastAsia"/>
        </w:rPr>
        <w:t>asXXXBuffer</w:t>
      </w:r>
      <w:r>
        <w:rPr>
          <w:rFonts w:hint="eastAsia"/>
        </w:rPr>
        <w:t>方法从</w:t>
      </w:r>
      <w:r>
        <w:rPr>
          <w:rFonts w:hint="eastAsia"/>
        </w:rPr>
        <w:t>ByteBuffer</w:t>
      </w:r>
      <w:r>
        <w:rPr>
          <w:rFonts w:hint="eastAsia"/>
        </w:rPr>
        <w:t>获得。</w:t>
      </w:r>
    </w:p>
    <w:p w14:paraId="283DA707" w14:textId="4ABDB993" w:rsidR="002578B9" w:rsidRDefault="002578B9" w:rsidP="000D30F6"/>
    <w:p w14:paraId="6B851CD5" w14:textId="659FAF40" w:rsidR="002578B9" w:rsidRDefault="002578B9" w:rsidP="000D30F6">
      <w:r>
        <w:rPr>
          <w:rFonts w:hint="eastAsia"/>
        </w:rPr>
        <w:t>ByteBuffer</w:t>
      </w:r>
      <w:r>
        <w:rPr>
          <w:rFonts w:hint="eastAsia"/>
        </w:rPr>
        <w:t>由数据和可以高效操作这些数据的</w:t>
      </w:r>
      <w:r w:rsidR="005409CD">
        <w:rPr>
          <w:rFonts w:hint="eastAsia"/>
        </w:rPr>
        <w:t>四个索引组成，这四个索引为：</w:t>
      </w:r>
    </w:p>
    <w:p w14:paraId="3A130B82" w14:textId="54F5FD03" w:rsidR="005409CD" w:rsidRDefault="005409CD" w:rsidP="000D30F6">
      <w:r>
        <w:t>M</w:t>
      </w:r>
      <w:r>
        <w:rPr>
          <w:rFonts w:hint="eastAsia"/>
        </w:rPr>
        <w:t>ark</w:t>
      </w:r>
      <w:r>
        <w:rPr>
          <w:rFonts w:hint="eastAsia"/>
        </w:rPr>
        <w:t>：标记</w:t>
      </w:r>
    </w:p>
    <w:p w14:paraId="7BF83819" w14:textId="6A648A4D" w:rsidR="005409CD" w:rsidRDefault="005409CD" w:rsidP="000D30F6">
      <w:r>
        <w:t>P</w:t>
      </w:r>
      <w:r>
        <w:rPr>
          <w:rFonts w:hint="eastAsia"/>
        </w:rPr>
        <w:t>osition</w:t>
      </w:r>
      <w:r>
        <w:rPr>
          <w:rFonts w:hint="eastAsia"/>
        </w:rPr>
        <w:t>：位置</w:t>
      </w:r>
    </w:p>
    <w:p w14:paraId="2E1A90C1" w14:textId="7258B1A1" w:rsidR="005409CD" w:rsidRDefault="005409CD" w:rsidP="000D30F6">
      <w:r>
        <w:t>L</w:t>
      </w:r>
      <w:r>
        <w:rPr>
          <w:rFonts w:hint="eastAsia"/>
        </w:rPr>
        <w:t>imit</w:t>
      </w:r>
      <w:r>
        <w:rPr>
          <w:rFonts w:hint="eastAsia"/>
        </w:rPr>
        <w:t>：界限</w:t>
      </w:r>
    </w:p>
    <w:p w14:paraId="4FA35F4E" w14:textId="6EA669DA" w:rsidR="005409CD" w:rsidRDefault="005409CD" w:rsidP="000D30F6">
      <w:r>
        <w:t>C</w:t>
      </w:r>
      <w:r>
        <w:rPr>
          <w:rFonts w:hint="eastAsia"/>
        </w:rPr>
        <w:t>apacity</w:t>
      </w:r>
      <w:r>
        <w:rPr>
          <w:rFonts w:hint="eastAsia"/>
        </w:rPr>
        <w:t>：容量</w:t>
      </w:r>
    </w:p>
    <w:p w14:paraId="0137C0BE" w14:textId="77777777" w:rsidR="003C366B" w:rsidRDefault="003C366B" w:rsidP="000D30F6"/>
    <w:p w14:paraId="545BB1C9" w14:textId="46EECA56" w:rsidR="005409CD" w:rsidRDefault="005409CD" w:rsidP="000D30F6">
      <w:r>
        <w:rPr>
          <w:rFonts w:hint="eastAsia"/>
        </w:rPr>
        <w:t>相关方法：</w:t>
      </w:r>
    </w:p>
    <w:p w14:paraId="51D51ACF" w14:textId="29ABF5B6" w:rsidR="005409CD" w:rsidRDefault="005409CD" w:rsidP="000D30F6">
      <w:r w:rsidRPr="004F69D0">
        <w:rPr>
          <w:b/>
        </w:rPr>
        <w:t>c</w:t>
      </w:r>
      <w:r w:rsidRPr="004F69D0">
        <w:rPr>
          <w:rFonts w:hint="eastAsia"/>
          <w:b/>
        </w:rPr>
        <w:t>apacity</w:t>
      </w:r>
      <w:r>
        <w:rPr>
          <w:rFonts w:hint="eastAsia"/>
        </w:rPr>
        <w:t>(</w:t>
      </w:r>
      <w:r>
        <w:t>)</w:t>
      </w:r>
      <w:r>
        <w:rPr>
          <w:rFonts w:hint="eastAsia"/>
        </w:rPr>
        <w:t>：获得缓冲区容量</w:t>
      </w:r>
    </w:p>
    <w:p w14:paraId="33FBF925" w14:textId="7F03A057" w:rsidR="005409CD" w:rsidRDefault="005409CD" w:rsidP="000D30F6">
      <w:r w:rsidRPr="004F69D0">
        <w:rPr>
          <w:b/>
        </w:rPr>
        <w:t>clear</w:t>
      </w:r>
      <w:r>
        <w:t>()</w:t>
      </w:r>
      <w:r>
        <w:rPr>
          <w:rFonts w:hint="eastAsia"/>
        </w:rPr>
        <w:t>：情况缓冲区，将</w:t>
      </w:r>
      <w:r>
        <w:rPr>
          <w:rFonts w:hint="eastAsia"/>
        </w:rPr>
        <w:t>position</w:t>
      </w:r>
      <w:r>
        <w:rPr>
          <w:rFonts w:hint="eastAsia"/>
        </w:rPr>
        <w:t>置为</w:t>
      </w:r>
      <w:r>
        <w:rPr>
          <w:rFonts w:hint="eastAsia"/>
        </w:rPr>
        <w:t>0</w:t>
      </w:r>
      <w:r>
        <w:rPr>
          <w:rFonts w:hint="eastAsia"/>
        </w:rPr>
        <w:t>，</w:t>
      </w:r>
      <w:r>
        <w:rPr>
          <w:rFonts w:hint="eastAsia"/>
        </w:rPr>
        <w:t>limit</w:t>
      </w:r>
      <w:r>
        <w:rPr>
          <w:rFonts w:hint="eastAsia"/>
        </w:rPr>
        <w:t>置为容量。可用于覆写缓冲区</w:t>
      </w:r>
    </w:p>
    <w:p w14:paraId="4932A5E4" w14:textId="3DB713F8" w:rsidR="005409CD" w:rsidRDefault="005409CD" w:rsidP="000D30F6">
      <w:r w:rsidRPr="004F69D0">
        <w:rPr>
          <w:b/>
        </w:rPr>
        <w:t>flip</w:t>
      </w:r>
      <w:r>
        <w:t>()</w:t>
      </w:r>
      <w:r>
        <w:rPr>
          <w:rFonts w:hint="eastAsia"/>
        </w:rPr>
        <w:t>：将</w:t>
      </w:r>
      <w:r>
        <w:rPr>
          <w:rFonts w:hint="eastAsia"/>
        </w:rPr>
        <w:t>limit</w:t>
      </w:r>
      <w:r>
        <w:rPr>
          <w:rFonts w:hint="eastAsia"/>
        </w:rPr>
        <w:t>置为</w:t>
      </w:r>
      <w:r>
        <w:rPr>
          <w:rFonts w:hint="eastAsia"/>
        </w:rPr>
        <w:t>position</w:t>
      </w:r>
      <w:r>
        <w:rPr>
          <w:rFonts w:hint="eastAsia"/>
        </w:rPr>
        <w:t>，</w:t>
      </w:r>
      <w:r>
        <w:rPr>
          <w:rFonts w:hint="eastAsia"/>
        </w:rPr>
        <w:t>position</w:t>
      </w:r>
      <w:r>
        <w:rPr>
          <w:rFonts w:hint="eastAsia"/>
        </w:rPr>
        <w:t>置为</w:t>
      </w:r>
      <w:r>
        <w:rPr>
          <w:rFonts w:hint="eastAsia"/>
        </w:rPr>
        <w:t>0.</w:t>
      </w:r>
      <w:r>
        <w:rPr>
          <w:rFonts w:hint="eastAsia"/>
        </w:rPr>
        <w:t>用于准备从缓冲区读取已经写入的数据</w:t>
      </w:r>
    </w:p>
    <w:p w14:paraId="0922B94B" w14:textId="2BD6FDBB" w:rsidR="005409CD" w:rsidRDefault="005409CD" w:rsidP="000D30F6">
      <w:r w:rsidRPr="004F69D0">
        <w:rPr>
          <w:b/>
        </w:rPr>
        <w:t>limit</w:t>
      </w:r>
      <w:r>
        <w:t>()</w:t>
      </w:r>
      <w:r>
        <w:rPr>
          <w:rFonts w:hint="eastAsia"/>
        </w:rPr>
        <w:t>：获得</w:t>
      </w:r>
      <w:r>
        <w:rPr>
          <w:rFonts w:hint="eastAsia"/>
        </w:rPr>
        <w:t>limit</w:t>
      </w:r>
      <w:r>
        <w:rPr>
          <w:rFonts w:hint="eastAsia"/>
        </w:rPr>
        <w:t>值</w:t>
      </w:r>
    </w:p>
    <w:p w14:paraId="6E91AB6B" w14:textId="289DAFB5" w:rsidR="005409CD" w:rsidRDefault="005409CD" w:rsidP="000D30F6">
      <w:r w:rsidRPr="004F69D0">
        <w:rPr>
          <w:b/>
        </w:rPr>
        <w:t>limit</w:t>
      </w:r>
      <w:r>
        <w:t>(int lim)</w:t>
      </w:r>
      <w:r>
        <w:rPr>
          <w:rFonts w:hint="eastAsia"/>
        </w:rPr>
        <w:t>：设置</w:t>
      </w:r>
      <w:r>
        <w:rPr>
          <w:rFonts w:hint="eastAsia"/>
        </w:rPr>
        <w:t>limit</w:t>
      </w:r>
      <w:r>
        <w:rPr>
          <w:rFonts w:hint="eastAsia"/>
        </w:rPr>
        <w:t>值</w:t>
      </w:r>
    </w:p>
    <w:p w14:paraId="22182A6C" w14:textId="7529E38C" w:rsidR="005409CD" w:rsidRDefault="005409CD" w:rsidP="000D30F6">
      <w:r w:rsidRPr="004F69D0">
        <w:rPr>
          <w:b/>
        </w:rPr>
        <w:t>mark</w:t>
      </w:r>
      <w:r>
        <w:t>()</w:t>
      </w:r>
      <w:r>
        <w:rPr>
          <w:rFonts w:hint="eastAsia"/>
        </w:rPr>
        <w:t>：将</w:t>
      </w:r>
      <w:r>
        <w:rPr>
          <w:rFonts w:hint="eastAsia"/>
        </w:rPr>
        <w:t>mark</w:t>
      </w:r>
      <w:r>
        <w:rPr>
          <w:rFonts w:hint="eastAsia"/>
        </w:rPr>
        <w:t>置为</w:t>
      </w:r>
      <w:r>
        <w:rPr>
          <w:rFonts w:hint="eastAsia"/>
        </w:rPr>
        <w:t>position</w:t>
      </w:r>
    </w:p>
    <w:p w14:paraId="1013A344" w14:textId="1770F8A1" w:rsidR="005409CD" w:rsidRDefault="005409CD" w:rsidP="000D30F6">
      <w:r w:rsidRPr="004F69D0">
        <w:rPr>
          <w:b/>
        </w:rPr>
        <w:t>position</w:t>
      </w:r>
      <w:r>
        <w:t>()</w:t>
      </w:r>
      <w:r>
        <w:rPr>
          <w:rFonts w:hint="eastAsia"/>
        </w:rPr>
        <w:t>：获得</w:t>
      </w:r>
      <w:r>
        <w:rPr>
          <w:rFonts w:hint="eastAsia"/>
        </w:rPr>
        <w:t>position</w:t>
      </w:r>
    </w:p>
    <w:p w14:paraId="3B8CC71D" w14:textId="137AAAD7" w:rsidR="005409CD" w:rsidRDefault="005409CD" w:rsidP="000D30F6">
      <w:r w:rsidRPr="004F69D0">
        <w:rPr>
          <w:b/>
        </w:rPr>
        <w:t>position</w:t>
      </w:r>
      <w:r>
        <w:t>(int pos)</w:t>
      </w:r>
      <w:r>
        <w:rPr>
          <w:rFonts w:hint="eastAsia"/>
        </w:rPr>
        <w:t>：设置</w:t>
      </w:r>
      <w:r>
        <w:rPr>
          <w:rFonts w:hint="eastAsia"/>
        </w:rPr>
        <w:t>position</w:t>
      </w:r>
    </w:p>
    <w:p w14:paraId="558D3CEA" w14:textId="39AB369A" w:rsidR="005409CD" w:rsidRDefault="005409CD" w:rsidP="000D30F6">
      <w:r w:rsidRPr="004F69D0">
        <w:rPr>
          <w:b/>
        </w:rPr>
        <w:t>remaining</w:t>
      </w:r>
      <w:r>
        <w:t>()</w:t>
      </w:r>
      <w:r>
        <w:rPr>
          <w:rFonts w:hint="eastAsia"/>
        </w:rPr>
        <w:t>：获得</w:t>
      </w:r>
      <w:r>
        <w:rPr>
          <w:rFonts w:hint="eastAsia"/>
        </w:rPr>
        <w:t xml:space="preserve"> limit </w:t>
      </w:r>
      <w:r>
        <w:t xml:space="preserve">– </w:t>
      </w:r>
      <w:r>
        <w:rPr>
          <w:rFonts w:hint="eastAsia"/>
        </w:rPr>
        <w:t>position</w:t>
      </w:r>
    </w:p>
    <w:p w14:paraId="0F1FC7EC" w14:textId="1CAF928E" w:rsidR="005409CD" w:rsidRDefault="005409CD" w:rsidP="000D30F6">
      <w:r w:rsidRPr="004F69D0">
        <w:rPr>
          <w:b/>
        </w:rPr>
        <w:t>hasremaining</w:t>
      </w:r>
      <w:r>
        <w:t>()</w:t>
      </w:r>
      <w:r>
        <w:rPr>
          <w:rFonts w:hint="eastAsia"/>
        </w:rPr>
        <w:t>：若有介于</w:t>
      </w:r>
      <w:r>
        <w:rPr>
          <w:rFonts w:hint="eastAsia"/>
        </w:rPr>
        <w:t>position</w:t>
      </w:r>
      <w:r>
        <w:rPr>
          <w:rFonts w:hint="eastAsia"/>
        </w:rPr>
        <w:t>和</w:t>
      </w:r>
      <w:r>
        <w:rPr>
          <w:rFonts w:hint="eastAsia"/>
        </w:rPr>
        <w:t>limit</w:t>
      </w:r>
      <w:r>
        <w:rPr>
          <w:rFonts w:hint="eastAsia"/>
        </w:rPr>
        <w:t>之间的元素，则返回</w:t>
      </w:r>
      <w:r>
        <w:rPr>
          <w:rFonts w:hint="eastAsia"/>
        </w:rPr>
        <w:t>true</w:t>
      </w:r>
    </w:p>
    <w:p w14:paraId="16960EE1" w14:textId="1076705E" w:rsidR="00B75511" w:rsidRDefault="00B75511" w:rsidP="000D30F6">
      <w:r w:rsidRPr="004F69D0">
        <w:rPr>
          <w:rFonts w:hint="eastAsia"/>
          <w:b/>
        </w:rPr>
        <w:t>reset</w:t>
      </w:r>
      <w:r>
        <w:t>()</w:t>
      </w:r>
      <w:r>
        <w:rPr>
          <w:rFonts w:hint="eastAsia"/>
        </w:rPr>
        <w:t>：</w:t>
      </w:r>
      <w:r w:rsidR="008D17AA">
        <w:rPr>
          <w:rFonts w:hint="eastAsia"/>
        </w:rPr>
        <w:t>将</w:t>
      </w:r>
      <w:r w:rsidR="008D17AA">
        <w:rPr>
          <w:rFonts w:hint="eastAsia"/>
        </w:rPr>
        <w:t>position</w:t>
      </w:r>
      <w:r w:rsidR="008D17AA">
        <w:rPr>
          <w:rFonts w:hint="eastAsia"/>
        </w:rPr>
        <w:t>设置为上一次</w:t>
      </w:r>
      <w:r w:rsidR="008D17AA">
        <w:rPr>
          <w:rFonts w:hint="eastAsia"/>
        </w:rPr>
        <w:t>mark</w:t>
      </w:r>
      <w:r w:rsidR="008D17AA">
        <w:rPr>
          <w:rFonts w:hint="eastAsia"/>
        </w:rPr>
        <w:t>的地方，如果之前没</w:t>
      </w:r>
      <w:r w:rsidR="008D17AA">
        <w:rPr>
          <w:rFonts w:hint="eastAsia"/>
        </w:rPr>
        <w:t>mark</w:t>
      </w:r>
      <w:r w:rsidR="008D17AA">
        <w:rPr>
          <w:rFonts w:hint="eastAsia"/>
        </w:rPr>
        <w:t>会出错，如果</w:t>
      </w:r>
      <w:r w:rsidR="008D17AA">
        <w:rPr>
          <w:rFonts w:hint="eastAsia"/>
        </w:rPr>
        <w:t>mark</w:t>
      </w:r>
      <w:r w:rsidR="008D17AA">
        <w:rPr>
          <w:rFonts w:hint="eastAsia"/>
        </w:rPr>
        <w:t>之后重新设置过</w:t>
      </w:r>
      <w:r w:rsidR="008D17AA">
        <w:rPr>
          <w:rFonts w:hint="eastAsia"/>
        </w:rPr>
        <w:t>position</w:t>
      </w:r>
      <w:r w:rsidR="008D17AA">
        <w:rPr>
          <w:rFonts w:hint="eastAsia"/>
        </w:rPr>
        <w:t>，而且新的</w:t>
      </w:r>
      <w:r w:rsidR="008D17AA">
        <w:rPr>
          <w:rFonts w:hint="eastAsia"/>
        </w:rPr>
        <w:t>position</w:t>
      </w:r>
      <w:r w:rsidR="008D17AA">
        <w:rPr>
          <w:rFonts w:hint="eastAsia"/>
        </w:rPr>
        <w:t>大于</w:t>
      </w:r>
      <w:r w:rsidR="008D17AA">
        <w:rPr>
          <w:rFonts w:hint="eastAsia"/>
        </w:rPr>
        <w:t>mark</w:t>
      </w:r>
      <w:r w:rsidR="008D17AA">
        <w:rPr>
          <w:rFonts w:hint="eastAsia"/>
        </w:rPr>
        <w:t>，</w:t>
      </w:r>
      <w:r w:rsidR="008D17AA">
        <w:rPr>
          <w:rFonts w:hint="eastAsia"/>
        </w:rPr>
        <w:t>mark</w:t>
      </w:r>
      <w:r w:rsidR="008D17AA">
        <w:rPr>
          <w:rFonts w:hint="eastAsia"/>
        </w:rPr>
        <w:t>失效。（源码）</w:t>
      </w:r>
    </w:p>
    <w:p w14:paraId="2AC18AA2" w14:textId="6C1154DC" w:rsidR="004F69D0" w:rsidRDefault="004F69D0" w:rsidP="000D30F6">
      <w:r w:rsidRPr="004F69D0">
        <w:rPr>
          <w:rFonts w:hint="eastAsia"/>
          <w:b/>
        </w:rPr>
        <w:t>get</w:t>
      </w:r>
      <w:r>
        <w:rPr>
          <w:rFonts w:hint="eastAsia"/>
        </w:rPr>
        <w:t>()</w:t>
      </w:r>
      <w:r>
        <w:rPr>
          <w:rFonts w:hint="eastAsia"/>
        </w:rPr>
        <w:t>：获得当前</w:t>
      </w:r>
      <w:r>
        <w:rPr>
          <w:rFonts w:hint="eastAsia"/>
        </w:rPr>
        <w:t>position</w:t>
      </w:r>
      <w:r>
        <w:rPr>
          <w:rFonts w:hint="eastAsia"/>
        </w:rPr>
        <w:t>对应的值，之后</w:t>
      </w:r>
      <w:r>
        <w:rPr>
          <w:rFonts w:hint="eastAsia"/>
        </w:rPr>
        <w:t>position</w:t>
      </w:r>
      <w:r>
        <w:rPr>
          <w:rFonts w:hint="eastAsia"/>
        </w:rPr>
        <w:t>自增</w:t>
      </w:r>
      <w:r>
        <w:rPr>
          <w:rFonts w:hint="eastAsia"/>
        </w:rPr>
        <w:t>1</w:t>
      </w:r>
    </w:p>
    <w:p w14:paraId="6FF167BE" w14:textId="52E9E5E8" w:rsidR="004F69D0" w:rsidRDefault="004F69D0" w:rsidP="000D30F6">
      <w:r w:rsidRPr="004F69D0">
        <w:rPr>
          <w:rFonts w:hint="eastAsia"/>
          <w:b/>
        </w:rPr>
        <w:t>get</w:t>
      </w:r>
      <w:r>
        <w:t>(int index)</w:t>
      </w:r>
      <w:r>
        <w:rPr>
          <w:rFonts w:hint="eastAsia"/>
        </w:rPr>
        <w:t>：获得指定值，不自增</w:t>
      </w:r>
    </w:p>
    <w:p w14:paraId="7225C78D" w14:textId="64725B2C" w:rsidR="003C366B" w:rsidRDefault="003C366B" w:rsidP="000D30F6">
      <w:r w:rsidRPr="00C841CB">
        <w:rPr>
          <w:rFonts w:hint="eastAsia"/>
          <w:b/>
        </w:rPr>
        <w:t>put</w:t>
      </w:r>
      <w:r>
        <w:t>(*)</w:t>
      </w:r>
      <w:r>
        <w:rPr>
          <w:rFonts w:hint="eastAsia"/>
        </w:rPr>
        <w:t>：</w:t>
      </w:r>
      <w:r w:rsidR="00C841CB">
        <w:rPr>
          <w:rFonts w:hint="eastAsia"/>
        </w:rPr>
        <w:t>向缓冲区中添加元素，同时每添加一个元素，</w:t>
      </w:r>
      <w:r w:rsidR="00C841CB">
        <w:rPr>
          <w:rFonts w:hint="eastAsia"/>
        </w:rPr>
        <w:t>position</w:t>
      </w:r>
      <w:r w:rsidR="00C841CB">
        <w:rPr>
          <w:rFonts w:hint="eastAsia"/>
        </w:rPr>
        <w:t>会自增</w:t>
      </w:r>
      <w:r w:rsidR="00C841CB">
        <w:rPr>
          <w:rFonts w:hint="eastAsia"/>
        </w:rPr>
        <w:t>1</w:t>
      </w:r>
    </w:p>
    <w:p w14:paraId="12209296" w14:textId="0EB9EC06" w:rsidR="00A563BF" w:rsidRPr="008D17AA" w:rsidRDefault="00A563BF" w:rsidP="000D30F6">
      <w:r w:rsidRPr="00A61086">
        <w:rPr>
          <w:b/>
        </w:rPr>
        <w:t>rewind</w:t>
      </w:r>
      <w:r>
        <w:t>()</w:t>
      </w:r>
      <w:r>
        <w:rPr>
          <w:rFonts w:hint="eastAsia"/>
        </w:rPr>
        <w:t>：执行</w:t>
      </w:r>
      <w:r>
        <w:rPr>
          <w:rFonts w:hint="eastAsia"/>
        </w:rPr>
        <w:t>position=</w:t>
      </w:r>
      <w:r>
        <w:t>1</w:t>
      </w:r>
      <w:r>
        <w:rPr>
          <w:rFonts w:hint="eastAsia"/>
        </w:rPr>
        <w:t>，</w:t>
      </w:r>
      <w:r>
        <w:rPr>
          <w:rFonts w:hint="eastAsia"/>
        </w:rPr>
        <w:t>mark=-</w:t>
      </w:r>
      <w:r>
        <w:t>1</w:t>
      </w:r>
    </w:p>
    <w:p w14:paraId="726736A2" w14:textId="1C51CD56" w:rsidR="005409CD" w:rsidRDefault="00B75511" w:rsidP="000D30F6">
      <w:r>
        <w:rPr>
          <w:noProof/>
        </w:rPr>
        <w:drawing>
          <wp:inline distT="0" distB="0" distL="0" distR="0" wp14:anchorId="22E87FF7" wp14:editId="21878430">
            <wp:extent cx="4367256" cy="3519674"/>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2199" cy="3539776"/>
                    </a:xfrm>
                    <a:prstGeom prst="rect">
                      <a:avLst/>
                    </a:prstGeom>
                  </pic:spPr>
                </pic:pic>
              </a:graphicData>
            </a:graphic>
          </wp:inline>
        </w:drawing>
      </w:r>
    </w:p>
    <w:p w14:paraId="093F296C" w14:textId="4C70D189" w:rsidR="002A2EFB" w:rsidRDefault="002A2EFB" w:rsidP="002A2EFB">
      <w:pPr>
        <w:pStyle w:val="2"/>
      </w:pPr>
      <w:r>
        <w:rPr>
          <w:rFonts w:hint="eastAsia"/>
        </w:rPr>
        <w:lastRenderedPageBreak/>
        <w:t>MappedByteBuffer</w:t>
      </w:r>
      <w:r>
        <w:t xml:space="preserve"> –</w:t>
      </w:r>
      <w:r>
        <w:rPr>
          <w:rFonts w:hint="eastAsia"/>
        </w:rPr>
        <w:t>内存映射文件</w:t>
      </w:r>
    </w:p>
    <w:p w14:paraId="404FFB37" w14:textId="11843AE7" w:rsidR="002A2EFB" w:rsidRDefault="002A2EFB" w:rsidP="002A2EFB">
      <w:r>
        <w:rPr>
          <w:rFonts w:hint="eastAsia"/>
        </w:rPr>
        <w:t>内存映射文件允许我们创建</w:t>
      </w:r>
      <w:r w:rsidR="003A12BE">
        <w:rPr>
          <w:rFonts w:hint="eastAsia"/>
        </w:rPr>
        <w:t>和修改那些太大（如</w:t>
      </w:r>
      <w:r w:rsidR="003A12BE">
        <w:rPr>
          <w:rFonts w:hint="eastAsia"/>
        </w:rPr>
        <w:t>2G</w:t>
      </w:r>
      <w:r w:rsidR="003A12BE">
        <w:rPr>
          <w:rFonts w:hint="eastAsia"/>
        </w:rPr>
        <w:t>）而不能放入内存的文件。</w:t>
      </w:r>
    </w:p>
    <w:p w14:paraId="626C22B1" w14:textId="77777777" w:rsidR="002A2EFB" w:rsidRPr="002A2EFB" w:rsidRDefault="002A2EFB" w:rsidP="002A2EFB"/>
    <w:p w14:paraId="4897BFBE" w14:textId="536716F6" w:rsidR="002A2EFB" w:rsidRDefault="003A12BE" w:rsidP="000D30F6">
      <w:r>
        <w:rPr>
          <w:rFonts w:hint="eastAsia"/>
        </w:rPr>
        <w:t>继承于</w:t>
      </w:r>
      <w:r>
        <w:rPr>
          <w:rFonts w:hint="eastAsia"/>
        </w:rPr>
        <w:t>ByteBuffer</w:t>
      </w:r>
      <w:r>
        <w:rPr>
          <w:rFonts w:hint="eastAsia"/>
        </w:rPr>
        <w:t>，是</w:t>
      </w:r>
      <w:r w:rsidR="002A2EFB">
        <w:rPr>
          <w:rFonts w:hint="eastAsia"/>
        </w:rPr>
        <w:t>一种特殊类型的缓冲器，创建时必须指定映射文件的起始位置和映射区域的长度，即我们可以映射某个大文件中的较小部分。</w:t>
      </w:r>
    </w:p>
    <w:p w14:paraId="34E8C28B" w14:textId="21419118" w:rsidR="003A12BE" w:rsidRDefault="003A12BE" w:rsidP="000D30F6">
      <w:r>
        <w:rPr>
          <w:noProof/>
        </w:rPr>
        <w:drawing>
          <wp:inline distT="0" distB="0" distL="0" distR="0" wp14:anchorId="0E25AD7D" wp14:editId="2DD3611E">
            <wp:extent cx="5274310" cy="13798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79855"/>
                    </a:xfrm>
                    <a:prstGeom prst="rect">
                      <a:avLst/>
                    </a:prstGeom>
                  </pic:spPr>
                </pic:pic>
              </a:graphicData>
            </a:graphic>
          </wp:inline>
        </w:drawing>
      </w:r>
    </w:p>
    <w:p w14:paraId="6B680D59" w14:textId="77777777" w:rsidR="003A12BE" w:rsidRDefault="003A12BE" w:rsidP="000D30F6"/>
    <w:p w14:paraId="16D39507" w14:textId="66D4B145" w:rsidR="003A12BE" w:rsidRDefault="00942814" w:rsidP="000D30F6">
      <w:r>
        <w:rPr>
          <w:rFonts w:hint="eastAsia"/>
        </w:rPr>
        <w:t>此外，</w:t>
      </w:r>
      <w:r w:rsidRPr="00942814">
        <w:rPr>
          <w:rFonts w:hint="eastAsia"/>
          <w:b/>
          <w:u w:val="single"/>
        </w:rPr>
        <w:t>nio</w:t>
      </w:r>
      <w:r w:rsidRPr="00942814">
        <w:rPr>
          <w:rFonts w:hint="eastAsia"/>
          <w:b/>
          <w:u w:val="single"/>
        </w:rPr>
        <w:t>映射文件访问比起</w:t>
      </w:r>
      <w:r w:rsidRPr="00942814">
        <w:rPr>
          <w:rFonts w:hint="eastAsia"/>
          <w:b/>
          <w:u w:val="single"/>
        </w:rPr>
        <w:t>io</w:t>
      </w:r>
      <w:r w:rsidRPr="00942814">
        <w:rPr>
          <w:rFonts w:hint="eastAsia"/>
          <w:b/>
          <w:u w:val="single"/>
        </w:rPr>
        <w:t>在性能上有显著提高，表现出更快</w:t>
      </w:r>
      <w:bookmarkStart w:id="7" w:name="_GoBack"/>
      <w:bookmarkEnd w:id="7"/>
      <w:r w:rsidRPr="00942814">
        <w:rPr>
          <w:rFonts w:hint="eastAsia"/>
          <w:b/>
          <w:u w:val="single"/>
        </w:rPr>
        <w:t>的读写速度</w:t>
      </w:r>
      <w:r>
        <w:rPr>
          <w:rFonts w:hint="eastAsia"/>
        </w:rPr>
        <w:t>。</w:t>
      </w:r>
    </w:p>
    <w:sectPr w:rsidR="003A12B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2213994603@qq.com" w:date="2018-01-05T10:37:00Z" w:initials="2">
    <w:p w14:paraId="48483D1D" w14:textId="165D6F3C" w:rsidR="000616D9" w:rsidRDefault="000616D9">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483D1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82469" w14:textId="77777777" w:rsidR="00F504B7" w:rsidRDefault="00F504B7" w:rsidP="00603224">
      <w:r>
        <w:separator/>
      </w:r>
    </w:p>
  </w:endnote>
  <w:endnote w:type="continuationSeparator" w:id="0">
    <w:p w14:paraId="005007AC" w14:textId="77777777" w:rsidR="00F504B7" w:rsidRDefault="00F504B7"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50286" w14:textId="77777777" w:rsidR="00F504B7" w:rsidRDefault="00F504B7" w:rsidP="00603224">
      <w:r>
        <w:separator/>
      </w:r>
    </w:p>
  </w:footnote>
  <w:footnote w:type="continuationSeparator" w:id="0">
    <w:p w14:paraId="39408CD9" w14:textId="77777777" w:rsidR="00F504B7" w:rsidRDefault="00F504B7"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2213994603@qq.com">
    <w15:presenceInfo w15:providerId="Windows Live" w15:userId="f61487de5a546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3"/>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16D9"/>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A78CF"/>
    <w:rsid w:val="000B10FD"/>
    <w:rsid w:val="000B1FD7"/>
    <w:rsid w:val="000B4576"/>
    <w:rsid w:val="000D30F6"/>
    <w:rsid w:val="000D418A"/>
    <w:rsid w:val="000D520A"/>
    <w:rsid w:val="000E1F5B"/>
    <w:rsid w:val="000E2886"/>
    <w:rsid w:val="000E2FE7"/>
    <w:rsid w:val="000E59C7"/>
    <w:rsid w:val="000F4E9D"/>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5718"/>
    <w:rsid w:val="001F68C4"/>
    <w:rsid w:val="00202DAD"/>
    <w:rsid w:val="002125DD"/>
    <w:rsid w:val="00212711"/>
    <w:rsid w:val="0022072B"/>
    <w:rsid w:val="00224AD2"/>
    <w:rsid w:val="00227C1A"/>
    <w:rsid w:val="00242978"/>
    <w:rsid w:val="0024345A"/>
    <w:rsid w:val="00244F79"/>
    <w:rsid w:val="0024782C"/>
    <w:rsid w:val="00253BEC"/>
    <w:rsid w:val="00255C92"/>
    <w:rsid w:val="002578B9"/>
    <w:rsid w:val="00266BB6"/>
    <w:rsid w:val="00275493"/>
    <w:rsid w:val="00275C60"/>
    <w:rsid w:val="00281696"/>
    <w:rsid w:val="00282D4B"/>
    <w:rsid w:val="0029363E"/>
    <w:rsid w:val="002A2EFB"/>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2BE"/>
    <w:rsid w:val="003A15DD"/>
    <w:rsid w:val="003A2367"/>
    <w:rsid w:val="003A5D45"/>
    <w:rsid w:val="003B4468"/>
    <w:rsid w:val="003C058E"/>
    <w:rsid w:val="003C24AB"/>
    <w:rsid w:val="003C366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4F69D0"/>
    <w:rsid w:val="005051E4"/>
    <w:rsid w:val="005069CD"/>
    <w:rsid w:val="005113EF"/>
    <w:rsid w:val="005229C5"/>
    <w:rsid w:val="00522FC8"/>
    <w:rsid w:val="005263E1"/>
    <w:rsid w:val="00530F73"/>
    <w:rsid w:val="005409CD"/>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A619E"/>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8AF"/>
    <w:rsid w:val="00795C97"/>
    <w:rsid w:val="007A4417"/>
    <w:rsid w:val="007B3887"/>
    <w:rsid w:val="007B5DC5"/>
    <w:rsid w:val="007C61B2"/>
    <w:rsid w:val="007C7803"/>
    <w:rsid w:val="007D3027"/>
    <w:rsid w:val="007E45DF"/>
    <w:rsid w:val="007F24F7"/>
    <w:rsid w:val="007F25B3"/>
    <w:rsid w:val="00804F06"/>
    <w:rsid w:val="0081147D"/>
    <w:rsid w:val="00812FDC"/>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91A25"/>
    <w:rsid w:val="0089445E"/>
    <w:rsid w:val="008A1028"/>
    <w:rsid w:val="008A4FA7"/>
    <w:rsid w:val="008A6F66"/>
    <w:rsid w:val="008B0263"/>
    <w:rsid w:val="008B3C30"/>
    <w:rsid w:val="008B5FB8"/>
    <w:rsid w:val="008B6B59"/>
    <w:rsid w:val="008C58C3"/>
    <w:rsid w:val="008D17AA"/>
    <w:rsid w:val="008D630A"/>
    <w:rsid w:val="008E1694"/>
    <w:rsid w:val="008E28B7"/>
    <w:rsid w:val="008F14CD"/>
    <w:rsid w:val="00921344"/>
    <w:rsid w:val="00924F97"/>
    <w:rsid w:val="00936819"/>
    <w:rsid w:val="00942814"/>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563BF"/>
    <w:rsid w:val="00A60488"/>
    <w:rsid w:val="00A61086"/>
    <w:rsid w:val="00A6743A"/>
    <w:rsid w:val="00A75CFD"/>
    <w:rsid w:val="00A76945"/>
    <w:rsid w:val="00A82223"/>
    <w:rsid w:val="00A82D55"/>
    <w:rsid w:val="00A849CC"/>
    <w:rsid w:val="00A90746"/>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5140D"/>
    <w:rsid w:val="00B51E66"/>
    <w:rsid w:val="00B654B5"/>
    <w:rsid w:val="00B66FB2"/>
    <w:rsid w:val="00B75511"/>
    <w:rsid w:val="00B85478"/>
    <w:rsid w:val="00B905B4"/>
    <w:rsid w:val="00B924DC"/>
    <w:rsid w:val="00B93162"/>
    <w:rsid w:val="00B9390D"/>
    <w:rsid w:val="00B955F7"/>
    <w:rsid w:val="00B96E8D"/>
    <w:rsid w:val="00BA156E"/>
    <w:rsid w:val="00BA2936"/>
    <w:rsid w:val="00BA31E9"/>
    <w:rsid w:val="00BA622C"/>
    <w:rsid w:val="00BA6465"/>
    <w:rsid w:val="00BB13E2"/>
    <w:rsid w:val="00BC13CB"/>
    <w:rsid w:val="00BC351F"/>
    <w:rsid w:val="00BD1915"/>
    <w:rsid w:val="00BD2F64"/>
    <w:rsid w:val="00BF76C6"/>
    <w:rsid w:val="00C01921"/>
    <w:rsid w:val="00C04A27"/>
    <w:rsid w:val="00C10193"/>
    <w:rsid w:val="00C10329"/>
    <w:rsid w:val="00C22947"/>
    <w:rsid w:val="00C22FBB"/>
    <w:rsid w:val="00C26F48"/>
    <w:rsid w:val="00C3500E"/>
    <w:rsid w:val="00C36404"/>
    <w:rsid w:val="00C40470"/>
    <w:rsid w:val="00C443DA"/>
    <w:rsid w:val="00C44C37"/>
    <w:rsid w:val="00C71398"/>
    <w:rsid w:val="00C77812"/>
    <w:rsid w:val="00C77DD0"/>
    <w:rsid w:val="00C82CEF"/>
    <w:rsid w:val="00C841CB"/>
    <w:rsid w:val="00C910A4"/>
    <w:rsid w:val="00C910B7"/>
    <w:rsid w:val="00C92675"/>
    <w:rsid w:val="00C9672F"/>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D02133"/>
    <w:rsid w:val="00D25769"/>
    <w:rsid w:val="00D31869"/>
    <w:rsid w:val="00D345FC"/>
    <w:rsid w:val="00D42213"/>
    <w:rsid w:val="00D50618"/>
    <w:rsid w:val="00D53D87"/>
    <w:rsid w:val="00D62865"/>
    <w:rsid w:val="00D64C0C"/>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2F61"/>
    <w:rsid w:val="00E66426"/>
    <w:rsid w:val="00E74EE9"/>
    <w:rsid w:val="00E82C2C"/>
    <w:rsid w:val="00E90E3F"/>
    <w:rsid w:val="00E947B1"/>
    <w:rsid w:val="00EA02C2"/>
    <w:rsid w:val="00EA30C6"/>
    <w:rsid w:val="00EA3885"/>
    <w:rsid w:val="00EA76E9"/>
    <w:rsid w:val="00EC3F8A"/>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04B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889417593">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1" TargetMode="External"/><Relationship Id="rId117" Type="http://schemas.openxmlformats.org/officeDocument/2006/relationships/image" Target="media/image76.png"/><Relationship Id="rId21" Type="http://schemas.openxmlformats.org/officeDocument/2006/relationships/hyperlink" Target="http://blog.csdn.net/shimiso/article/details/8964414"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www.importnew.com/19612.html"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6" Type="http://schemas.openxmlformats.org/officeDocument/2006/relationships/image" Target="media/image7.jpeg"/><Relationship Id="rId107" Type="http://schemas.openxmlformats.org/officeDocument/2006/relationships/image" Target="media/image70.png"/><Relationship Id="rId11" Type="http://schemas.openxmlformats.org/officeDocument/2006/relationships/hyperlink" Target="http://www.importnew.com/6675.html" TargetMode="External"/><Relationship Id="rId32" Type="http://schemas.openxmlformats.org/officeDocument/2006/relationships/hyperlink" Target="http://ideasforjava.iteye.com/blog/657384" TargetMode="External"/><Relationship Id="rId37" Type="http://schemas.openxmlformats.org/officeDocument/2006/relationships/image" Target="media/image22.png"/><Relationship Id="rId53" Type="http://schemas.openxmlformats.org/officeDocument/2006/relationships/hyperlink" Target="http://blog.csdn.net/chenchaofuck1/article/details/51144223"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s://www.cnblogs.com/holos/p/6603379.html" TargetMode="External"/><Relationship Id="rId102" Type="http://schemas.openxmlformats.org/officeDocument/2006/relationships/image" Target="media/image68.png"/><Relationship Id="rId123" Type="http://schemas.openxmlformats.org/officeDocument/2006/relationships/image" Target="media/image82.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hyperlink" Target="http://blog.csdn.net/zp522123428/article/details/53635161" TargetMode="Externa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www.cnblogs.com/hyl8218/p/5088287.html" TargetMode="External"/><Relationship Id="rId27" Type="http://schemas.openxmlformats.org/officeDocument/2006/relationships/hyperlink" Target="http://blog.csdn.net/panyongcsd/article/details/46605613"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zhihu.com/question/20733617/answer/111577937"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100" Type="http://schemas.openxmlformats.org/officeDocument/2006/relationships/image" Target="media/image66.png"/><Relationship Id="rId105" Type="http://schemas.openxmlformats.org/officeDocument/2006/relationships/comments" Target="comments.xml"/><Relationship Id="rId113" Type="http://schemas.openxmlformats.org/officeDocument/2006/relationships/hyperlink" Target="http://www.cnblogs.com/dolphin0520/p/3920373.html" TargetMode="External"/><Relationship Id="rId118" Type="http://schemas.openxmlformats.org/officeDocument/2006/relationships/image" Target="media/image77.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hyperlink" Target="http://blog.csdn.net/chen1280436393/article/details/51768761" TargetMode="External"/><Relationship Id="rId85" Type="http://schemas.openxmlformats.org/officeDocument/2006/relationships/hyperlink" Target="https://zhidao.baidu.com/question/1703232626938481420.html"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ascii.911cha.com/" TargetMode="External"/><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hyperlink" Target="http://ifeve.com/monitors-java-synchronization-mechanism/" TargetMode="External"/><Relationship Id="rId108" Type="http://schemas.openxmlformats.org/officeDocument/2006/relationships/image" Target="media/image71.png"/><Relationship Id="rId116"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124" Type="http://schemas.openxmlformats.org/officeDocument/2006/relationships/fontTable" Target="fontTable.xml"/><Relationship Id="rId20" Type="http://schemas.openxmlformats.org/officeDocument/2006/relationships/hyperlink" Target="http://blog.csdn.net/u014290221/article/details/51436710" TargetMode="External"/><Relationship Id="rId41" Type="http://schemas.openxmlformats.org/officeDocument/2006/relationships/image" Target="media/image24.png"/><Relationship Id="rId54"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2.jpeg"/><Relationship Id="rId88" Type="http://schemas.openxmlformats.org/officeDocument/2006/relationships/image" Target="media/image55.png"/><Relationship Id="rId91" Type="http://schemas.openxmlformats.org/officeDocument/2006/relationships/hyperlink" Target="http://www.importnew.com/9281.html" TargetMode="External"/><Relationship Id="rId96" Type="http://schemas.openxmlformats.org/officeDocument/2006/relationships/image" Target="media/image62.png"/><Relationship Id="rId11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gif"/><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6.png"/><Relationship Id="rId106" Type="http://schemas.microsoft.com/office/2011/relationships/commentsExtended" Target="commentsExtended.xml"/><Relationship Id="rId114"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19" Type="http://schemas.openxmlformats.org/officeDocument/2006/relationships/image" Target="media/image78.png"/><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www.iteye.com/topic/2038" TargetMode="External"/><Relationship Id="rId60" Type="http://schemas.openxmlformats.org/officeDocument/2006/relationships/image" Target="media/image39.png"/><Relationship Id="rId65" Type="http://schemas.openxmlformats.org/officeDocument/2006/relationships/hyperlink" Target="http://shulianghan.iteye.com/blog/1699341" TargetMode="External"/><Relationship Id="rId73" Type="http://schemas.openxmlformats.org/officeDocument/2006/relationships/image" Target="media/image50.png"/><Relationship Id="rId78" Type="http://schemas.openxmlformats.org/officeDocument/2006/relationships/hyperlink" Target="https://www.cnblogs.com/gw811/archive/2012/10/18/2730117.html" TargetMode="External"/><Relationship Id="rId81"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6" Type="http://schemas.openxmlformats.org/officeDocument/2006/relationships/hyperlink" Target="http://www.jb51.net/article/73292.htm"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hyperlink" Target="http://www.jianshu.com/p/83f7958b0944" TargetMode="External"/><Relationship Id="rId97" Type="http://schemas.openxmlformats.org/officeDocument/2006/relationships/image" Target="media/image63.png"/><Relationship Id="rId104" Type="http://schemas.openxmlformats.org/officeDocument/2006/relationships/image" Target="media/image69.jpeg"/><Relationship Id="rId120" Type="http://schemas.openxmlformats.org/officeDocument/2006/relationships/image" Target="media/image79.png"/><Relationship Id="rId125"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5" Type="http://schemas.openxmlformats.org/officeDocument/2006/relationships/image" Target="media/image28.png"/><Relationship Id="rId66" Type="http://schemas.openxmlformats.org/officeDocument/2006/relationships/image" Target="media/image44.jpeg"/><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3507</TotalTime>
  <Pages>74</Pages>
  <Words>7550</Words>
  <Characters>43040</Characters>
  <Application>Microsoft Office Word</Application>
  <DocSecurity>0</DocSecurity>
  <Lines>358</Lines>
  <Paragraphs>100</Paragraphs>
  <ScaleCrop>false</ScaleCrop>
  <Company>微软中国</Company>
  <LinksUpToDate>false</LinksUpToDate>
  <CharactersWithSpaces>50490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2213994603@qq.com</cp:lastModifiedBy>
  <cp:revision>403</cp:revision>
  <dcterms:created xsi:type="dcterms:W3CDTF">2017-10-23T10:05:00Z</dcterms:created>
  <dcterms:modified xsi:type="dcterms:W3CDTF">2018-01-12T10:55:00Z</dcterms:modified>
</cp:coreProperties>
</file>